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AC" w:rsidRPr="00840043" w:rsidRDefault="00B831AC" w:rsidP="000A106F">
      <w:pPr>
        <w:pStyle w:val="Nagwek3"/>
        <w:shd w:val="clear" w:color="auto" w:fill="FFFFFF"/>
        <w:spacing w:before="0" w:line="240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840043">
        <w:rPr>
          <w:rFonts w:ascii="Arial" w:hAnsi="Arial" w:cs="Arial"/>
          <w:color w:val="000000" w:themeColor="text1"/>
          <w:sz w:val="40"/>
          <w:szCs w:val="40"/>
        </w:rPr>
        <w:t>Regulamin korzystania</w:t>
      </w:r>
    </w:p>
    <w:p w:rsidR="00B831AC" w:rsidRPr="00840043" w:rsidRDefault="007348A0" w:rsidP="000A106F">
      <w:pPr>
        <w:pStyle w:val="Nagwek3"/>
        <w:shd w:val="clear" w:color="auto" w:fill="FFFFFF"/>
        <w:spacing w:before="0" w:line="240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840043">
        <w:rPr>
          <w:rFonts w:ascii="Arial" w:hAnsi="Arial" w:cs="Arial"/>
          <w:color w:val="000000" w:themeColor="text1"/>
          <w:sz w:val="40"/>
          <w:szCs w:val="40"/>
        </w:rPr>
        <w:t>z Internetowego Ce</w:t>
      </w:r>
      <w:r w:rsidR="00B831AC" w:rsidRPr="00840043">
        <w:rPr>
          <w:rFonts w:ascii="Arial" w:hAnsi="Arial" w:cs="Arial"/>
          <w:color w:val="000000" w:themeColor="text1"/>
          <w:sz w:val="40"/>
          <w:szCs w:val="40"/>
        </w:rPr>
        <w:t>ntrum Informacji Multimedialnej</w:t>
      </w:r>
    </w:p>
    <w:p w:rsidR="007348A0" w:rsidRDefault="007348A0" w:rsidP="000A106F">
      <w:pPr>
        <w:pStyle w:val="Nagwek3"/>
        <w:shd w:val="clear" w:color="auto" w:fill="FFFFFF"/>
        <w:spacing w:before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0A106F">
        <w:rPr>
          <w:rFonts w:ascii="Arial" w:hAnsi="Arial" w:cs="Arial"/>
          <w:color w:val="000000" w:themeColor="text1"/>
          <w:sz w:val="32"/>
          <w:szCs w:val="32"/>
        </w:rPr>
        <w:t xml:space="preserve">w bibliotece </w:t>
      </w:r>
      <w:r w:rsidR="00B831AC" w:rsidRPr="000A106F">
        <w:rPr>
          <w:rFonts w:ascii="Arial" w:hAnsi="Arial" w:cs="Arial"/>
          <w:color w:val="000000" w:themeColor="text1"/>
          <w:sz w:val="32"/>
          <w:szCs w:val="32"/>
        </w:rPr>
        <w:t>Sportowej Szkoły Po</w:t>
      </w:r>
      <w:r w:rsidR="00D32565">
        <w:rPr>
          <w:rFonts w:ascii="Arial" w:hAnsi="Arial" w:cs="Arial"/>
          <w:color w:val="000000" w:themeColor="text1"/>
          <w:sz w:val="32"/>
          <w:szCs w:val="32"/>
        </w:rPr>
        <w:t xml:space="preserve">dstawowej nr 14 w </w:t>
      </w:r>
      <w:r w:rsidR="00B831AC" w:rsidRPr="000A106F">
        <w:rPr>
          <w:rFonts w:ascii="Arial" w:hAnsi="Arial" w:cs="Arial"/>
          <w:color w:val="000000" w:themeColor="text1"/>
          <w:sz w:val="32"/>
          <w:szCs w:val="32"/>
        </w:rPr>
        <w:t>Poznaniu</w:t>
      </w:r>
    </w:p>
    <w:p w:rsidR="00D32565" w:rsidRPr="00D32565" w:rsidRDefault="00D32565" w:rsidP="00D32565"/>
    <w:p w:rsidR="000A106F" w:rsidRPr="00D32565" w:rsidRDefault="007348A0" w:rsidP="000A106F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/>
        <w:ind w:left="714" w:hanging="357"/>
        <w:jc w:val="both"/>
        <w:rPr>
          <w:rFonts w:ascii="Arial" w:hAnsi="Arial" w:cs="Arial"/>
          <w:color w:val="000000" w:themeColor="text1"/>
        </w:rPr>
      </w:pPr>
      <w:r w:rsidRPr="00D32565">
        <w:rPr>
          <w:rFonts w:ascii="Arial" w:hAnsi="Arial" w:cs="Arial"/>
          <w:color w:val="000000" w:themeColor="text1"/>
        </w:rPr>
        <w:t>Z komputerów w bibliotece szkolnej mogą ko</w:t>
      </w:r>
      <w:r w:rsidR="00B831AC" w:rsidRPr="00D32565">
        <w:rPr>
          <w:rFonts w:ascii="Arial" w:hAnsi="Arial" w:cs="Arial"/>
          <w:color w:val="000000" w:themeColor="text1"/>
        </w:rPr>
        <w:t xml:space="preserve">rzystać uczniowie, nauczyciele oraz inni </w:t>
      </w:r>
      <w:r w:rsidR="001F680D" w:rsidRPr="00D32565">
        <w:rPr>
          <w:rFonts w:ascii="Arial" w:hAnsi="Arial" w:cs="Arial"/>
          <w:color w:val="000000" w:themeColor="text1"/>
        </w:rPr>
        <w:t>pracownicy szkoły w godzinach pracy biblioteki szkolnej</w:t>
      </w:r>
      <w:r w:rsidR="000A106F" w:rsidRPr="00D32565">
        <w:rPr>
          <w:rFonts w:ascii="Arial" w:hAnsi="Arial" w:cs="Arial"/>
          <w:color w:val="000000" w:themeColor="text1"/>
        </w:rPr>
        <w:t>.</w:t>
      </w:r>
    </w:p>
    <w:p w:rsidR="000A106F" w:rsidRPr="00D32565" w:rsidRDefault="007348A0" w:rsidP="000A106F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/>
        <w:ind w:left="714" w:hanging="357"/>
        <w:jc w:val="both"/>
        <w:rPr>
          <w:rFonts w:ascii="Arial" w:hAnsi="Arial" w:cs="Arial"/>
          <w:color w:val="000000" w:themeColor="text1"/>
        </w:rPr>
      </w:pPr>
      <w:r w:rsidRPr="00D32565">
        <w:rPr>
          <w:rFonts w:ascii="Arial" w:hAnsi="Arial" w:cs="Arial"/>
          <w:color w:val="000000" w:themeColor="text1"/>
        </w:rPr>
        <w:t>Komputery w bibliotece służą do samodzielnego wyszukiwania informacji w celach naukowych, dydaktycznych i edukacyjnych. Nie można ich wykorzystywać do prowadzenia prywatne</w:t>
      </w:r>
      <w:r w:rsidR="001F680D" w:rsidRPr="00D32565">
        <w:rPr>
          <w:rFonts w:ascii="Arial" w:hAnsi="Arial" w:cs="Arial"/>
          <w:color w:val="000000" w:themeColor="text1"/>
        </w:rPr>
        <w:t>j korespondencji, gier i zabaw.</w:t>
      </w:r>
    </w:p>
    <w:p w:rsidR="000A106F" w:rsidRPr="00D32565" w:rsidRDefault="007348A0" w:rsidP="000A106F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/>
        <w:ind w:left="714" w:hanging="357"/>
        <w:jc w:val="both"/>
        <w:rPr>
          <w:rFonts w:ascii="Arial" w:hAnsi="Arial" w:cs="Arial"/>
          <w:color w:val="000000" w:themeColor="text1"/>
        </w:rPr>
      </w:pPr>
      <w:r w:rsidRPr="00D32565">
        <w:rPr>
          <w:rFonts w:ascii="Arial" w:hAnsi="Arial" w:cs="Arial"/>
          <w:color w:val="000000" w:themeColor="text1"/>
        </w:rPr>
        <w:t xml:space="preserve">Praca przy komputerze możliwa jest po otrzymaniu zgody </w:t>
      </w:r>
      <w:r w:rsidR="001F680D" w:rsidRPr="00D32565">
        <w:rPr>
          <w:rFonts w:ascii="Arial" w:hAnsi="Arial" w:cs="Arial"/>
          <w:color w:val="000000" w:themeColor="text1"/>
        </w:rPr>
        <w:t>nauczyciela</w:t>
      </w:r>
      <w:r w:rsidR="00840043" w:rsidRPr="00D32565">
        <w:rPr>
          <w:rFonts w:ascii="Arial" w:hAnsi="Arial" w:cs="Arial"/>
          <w:color w:val="000000" w:themeColor="text1"/>
        </w:rPr>
        <w:t xml:space="preserve"> bibliotekarza.</w:t>
      </w:r>
    </w:p>
    <w:p w:rsidR="000A106F" w:rsidRPr="00D32565" w:rsidRDefault="007348A0" w:rsidP="000A106F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/>
        <w:ind w:left="714" w:hanging="357"/>
        <w:jc w:val="both"/>
        <w:rPr>
          <w:rFonts w:ascii="Arial" w:hAnsi="Arial" w:cs="Arial"/>
          <w:color w:val="000000" w:themeColor="text1"/>
        </w:rPr>
      </w:pPr>
      <w:r w:rsidRPr="00D32565">
        <w:rPr>
          <w:rFonts w:ascii="Arial" w:hAnsi="Arial" w:cs="Arial"/>
          <w:color w:val="000000" w:themeColor="text1"/>
        </w:rPr>
        <w:t>Przed rozpoczęciem pracy należy wpisać się do</w:t>
      </w:r>
      <w:r w:rsidR="000A106F" w:rsidRPr="00D32565">
        <w:rPr>
          <w:rFonts w:ascii="Arial" w:hAnsi="Arial" w:cs="Arial"/>
          <w:color w:val="000000" w:themeColor="text1"/>
        </w:rPr>
        <w:t xml:space="preserve"> </w:t>
      </w:r>
      <w:r w:rsidRPr="00D32565">
        <w:rPr>
          <w:rFonts w:ascii="Arial" w:hAnsi="Arial" w:cs="Arial"/>
          <w:i/>
          <w:iCs/>
          <w:color w:val="000000" w:themeColor="text1"/>
        </w:rPr>
        <w:t>Zeszytu korzyst</w:t>
      </w:r>
      <w:r w:rsidR="000A106F" w:rsidRPr="00D32565">
        <w:rPr>
          <w:rFonts w:ascii="Arial" w:hAnsi="Arial" w:cs="Arial"/>
          <w:i/>
          <w:iCs/>
          <w:color w:val="000000" w:themeColor="text1"/>
        </w:rPr>
        <w:t>ających z </w:t>
      </w:r>
      <w:r w:rsidRPr="00D32565">
        <w:rPr>
          <w:rFonts w:ascii="Arial" w:hAnsi="Arial" w:cs="Arial"/>
          <w:i/>
          <w:iCs/>
          <w:color w:val="000000" w:themeColor="text1"/>
        </w:rPr>
        <w:t>komputera</w:t>
      </w:r>
      <w:r w:rsidRPr="00D32565">
        <w:rPr>
          <w:rFonts w:ascii="Arial" w:hAnsi="Arial" w:cs="Arial"/>
          <w:color w:val="000000" w:themeColor="text1"/>
        </w:rPr>
        <w:t>. Wpis ten stanowi jednocześnie zobowiązanie do przestrzegania niniejszego</w:t>
      </w:r>
      <w:r w:rsidR="000A106F" w:rsidRPr="00D32565">
        <w:rPr>
          <w:rFonts w:ascii="Arial" w:hAnsi="Arial" w:cs="Arial"/>
          <w:color w:val="000000" w:themeColor="text1"/>
        </w:rPr>
        <w:t xml:space="preserve"> </w:t>
      </w:r>
      <w:r w:rsidRPr="00D32565">
        <w:rPr>
          <w:rFonts w:ascii="Arial" w:hAnsi="Arial" w:cs="Arial"/>
          <w:i/>
          <w:iCs/>
          <w:color w:val="000000" w:themeColor="text1"/>
        </w:rPr>
        <w:t>Regulaminu</w:t>
      </w:r>
      <w:r w:rsidR="00840043" w:rsidRPr="00D32565">
        <w:rPr>
          <w:rFonts w:ascii="Arial" w:hAnsi="Arial" w:cs="Arial"/>
          <w:color w:val="000000" w:themeColor="text1"/>
        </w:rPr>
        <w:t>.</w:t>
      </w:r>
    </w:p>
    <w:p w:rsidR="000A106F" w:rsidRPr="00D32565" w:rsidRDefault="007348A0" w:rsidP="000A106F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/>
        <w:ind w:left="714" w:hanging="357"/>
        <w:jc w:val="both"/>
        <w:rPr>
          <w:rFonts w:ascii="Arial" w:hAnsi="Arial" w:cs="Arial"/>
          <w:color w:val="000000" w:themeColor="text1"/>
        </w:rPr>
      </w:pPr>
      <w:r w:rsidRPr="00D32565">
        <w:rPr>
          <w:rFonts w:ascii="Arial" w:hAnsi="Arial" w:cs="Arial"/>
          <w:color w:val="000000" w:themeColor="text1"/>
        </w:rPr>
        <w:t>Przy stanowisku komputerowym m</w:t>
      </w:r>
      <w:r w:rsidR="001F680D" w:rsidRPr="00D32565">
        <w:rPr>
          <w:rFonts w:ascii="Arial" w:hAnsi="Arial" w:cs="Arial"/>
          <w:color w:val="000000" w:themeColor="text1"/>
        </w:rPr>
        <w:t>ogą</w:t>
      </w:r>
      <w:r w:rsidRPr="00D32565">
        <w:rPr>
          <w:rFonts w:ascii="Arial" w:hAnsi="Arial" w:cs="Arial"/>
          <w:color w:val="000000" w:themeColor="text1"/>
        </w:rPr>
        <w:t xml:space="preserve"> znajdować się </w:t>
      </w:r>
      <w:r w:rsidR="001F680D" w:rsidRPr="00D32565">
        <w:rPr>
          <w:rFonts w:ascii="Arial" w:hAnsi="Arial" w:cs="Arial"/>
          <w:color w:val="000000" w:themeColor="text1"/>
        </w:rPr>
        <w:t>maksymalnie dwie osoby.</w:t>
      </w:r>
    </w:p>
    <w:p w:rsidR="000A106F" w:rsidRPr="00D32565" w:rsidRDefault="007348A0" w:rsidP="000A106F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/>
        <w:ind w:left="714" w:hanging="357"/>
        <w:jc w:val="both"/>
        <w:rPr>
          <w:rFonts w:ascii="Arial" w:hAnsi="Arial" w:cs="Arial"/>
          <w:color w:val="000000" w:themeColor="text1"/>
        </w:rPr>
      </w:pPr>
      <w:r w:rsidRPr="00D32565">
        <w:rPr>
          <w:rFonts w:ascii="Arial" w:hAnsi="Arial" w:cs="Arial"/>
          <w:color w:val="000000" w:themeColor="text1"/>
        </w:rPr>
        <w:t>Uczniowie mają prawo do korzystania z komputerów poza swoimi godzinami lekcyjnymi.</w:t>
      </w:r>
      <w:r w:rsidR="001F680D" w:rsidRPr="00D32565">
        <w:rPr>
          <w:rFonts w:ascii="Arial" w:hAnsi="Arial" w:cs="Arial"/>
          <w:color w:val="000000" w:themeColor="text1"/>
        </w:rPr>
        <w:t xml:space="preserve"> </w:t>
      </w:r>
    </w:p>
    <w:p w:rsidR="000A106F" w:rsidRPr="00D32565" w:rsidRDefault="007348A0" w:rsidP="000A106F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/>
        <w:ind w:left="714" w:hanging="357"/>
        <w:jc w:val="both"/>
        <w:rPr>
          <w:rFonts w:ascii="Arial" w:hAnsi="Arial" w:cs="Arial"/>
          <w:color w:val="000000" w:themeColor="text1"/>
        </w:rPr>
      </w:pPr>
      <w:r w:rsidRPr="00D32565">
        <w:rPr>
          <w:rFonts w:ascii="Arial" w:hAnsi="Arial" w:cs="Arial"/>
          <w:color w:val="000000" w:themeColor="text1"/>
        </w:rPr>
        <w:t>Korzystać można tylko z zainstalowanych programów. Zabrania się instalowania innych programów i dokonywania zmian w już istniejący</w:t>
      </w:r>
      <w:r w:rsidR="00840043" w:rsidRPr="00D32565">
        <w:rPr>
          <w:rFonts w:ascii="Arial" w:hAnsi="Arial" w:cs="Arial"/>
          <w:color w:val="000000" w:themeColor="text1"/>
        </w:rPr>
        <w:t>ch oprogramowaniach.</w:t>
      </w:r>
    </w:p>
    <w:p w:rsidR="000A106F" w:rsidRPr="00D32565" w:rsidRDefault="007348A0" w:rsidP="000A106F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/>
        <w:ind w:left="714" w:hanging="357"/>
        <w:jc w:val="both"/>
        <w:rPr>
          <w:rFonts w:ascii="Arial" w:hAnsi="Arial" w:cs="Arial"/>
          <w:color w:val="000000" w:themeColor="text1"/>
        </w:rPr>
      </w:pPr>
      <w:r w:rsidRPr="00D32565">
        <w:rPr>
          <w:rFonts w:ascii="Arial" w:hAnsi="Arial" w:cs="Arial"/>
          <w:color w:val="000000" w:themeColor="text1"/>
        </w:rPr>
        <w:t>Nie wolno wykonywać żadnych połączeń techniczny</w:t>
      </w:r>
      <w:r w:rsidR="00D32565">
        <w:rPr>
          <w:rFonts w:ascii="Arial" w:hAnsi="Arial" w:cs="Arial"/>
          <w:color w:val="000000" w:themeColor="text1"/>
        </w:rPr>
        <w:t>ch bez zgody bibliotekarza (np. </w:t>
      </w:r>
      <w:r w:rsidRPr="00D32565">
        <w:rPr>
          <w:rFonts w:ascii="Arial" w:hAnsi="Arial" w:cs="Arial"/>
          <w:color w:val="000000" w:themeColor="text1"/>
        </w:rPr>
        <w:t>włączać i rozłączać kabli zas</w:t>
      </w:r>
      <w:r w:rsidR="00840043" w:rsidRPr="00D32565">
        <w:rPr>
          <w:rFonts w:ascii="Arial" w:hAnsi="Arial" w:cs="Arial"/>
          <w:color w:val="000000" w:themeColor="text1"/>
        </w:rPr>
        <w:t>ilających, wyłączać komputera).</w:t>
      </w:r>
    </w:p>
    <w:p w:rsidR="000A106F" w:rsidRPr="00D32565" w:rsidRDefault="007348A0" w:rsidP="000A106F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/>
        <w:ind w:left="714" w:hanging="357"/>
        <w:jc w:val="both"/>
        <w:rPr>
          <w:rFonts w:ascii="Arial" w:hAnsi="Arial" w:cs="Arial"/>
          <w:color w:val="000000" w:themeColor="text1"/>
        </w:rPr>
      </w:pPr>
      <w:r w:rsidRPr="00D32565">
        <w:rPr>
          <w:rFonts w:ascii="Arial" w:hAnsi="Arial" w:cs="Arial"/>
          <w:color w:val="000000" w:themeColor="text1"/>
        </w:rPr>
        <w:t>Korzystający z komputerów mają obowiązek szanowania u</w:t>
      </w:r>
      <w:r w:rsidR="00D32565">
        <w:rPr>
          <w:rFonts w:ascii="Arial" w:hAnsi="Arial" w:cs="Arial"/>
          <w:color w:val="000000" w:themeColor="text1"/>
        </w:rPr>
        <w:t>dostępnianego im sprzętu wraz z </w:t>
      </w:r>
      <w:r w:rsidRPr="00D32565">
        <w:rPr>
          <w:rFonts w:ascii="Arial" w:hAnsi="Arial" w:cs="Arial"/>
          <w:color w:val="000000" w:themeColor="text1"/>
        </w:rPr>
        <w:t>oprogramowaniem i ponoszą odpowiedzialność</w:t>
      </w:r>
      <w:r w:rsidR="00840043" w:rsidRPr="00D32565">
        <w:rPr>
          <w:rFonts w:ascii="Arial" w:hAnsi="Arial" w:cs="Arial"/>
          <w:color w:val="000000" w:themeColor="text1"/>
        </w:rPr>
        <w:t xml:space="preserve"> materialną</w:t>
      </w:r>
      <w:r w:rsidRPr="00D32565">
        <w:rPr>
          <w:rFonts w:ascii="Arial" w:hAnsi="Arial" w:cs="Arial"/>
          <w:color w:val="000000" w:themeColor="text1"/>
        </w:rPr>
        <w:t xml:space="preserve"> za wszelkie </w:t>
      </w:r>
      <w:r w:rsidR="00D32565">
        <w:rPr>
          <w:rFonts w:ascii="Arial" w:hAnsi="Arial" w:cs="Arial"/>
          <w:color w:val="000000" w:themeColor="text1"/>
        </w:rPr>
        <w:t>straty powstałe z </w:t>
      </w:r>
      <w:r w:rsidR="00840043" w:rsidRPr="00D32565">
        <w:rPr>
          <w:rFonts w:ascii="Arial" w:hAnsi="Arial" w:cs="Arial"/>
          <w:color w:val="000000" w:themeColor="text1"/>
        </w:rPr>
        <w:t>ich winy.</w:t>
      </w:r>
    </w:p>
    <w:p w:rsidR="000A106F" w:rsidRPr="00D32565" w:rsidRDefault="007348A0" w:rsidP="000A106F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/>
        <w:ind w:left="714" w:hanging="357"/>
        <w:jc w:val="both"/>
        <w:rPr>
          <w:rFonts w:ascii="Arial" w:hAnsi="Arial" w:cs="Arial"/>
          <w:color w:val="000000" w:themeColor="text1"/>
        </w:rPr>
      </w:pPr>
      <w:r w:rsidRPr="00D32565">
        <w:rPr>
          <w:rFonts w:ascii="Arial" w:hAnsi="Arial" w:cs="Arial"/>
          <w:color w:val="000000" w:themeColor="text1"/>
        </w:rPr>
        <w:t>Zabrania si</w:t>
      </w:r>
      <w:r w:rsidR="001F680D" w:rsidRPr="00D32565">
        <w:rPr>
          <w:rFonts w:ascii="Arial" w:hAnsi="Arial" w:cs="Arial"/>
          <w:color w:val="000000" w:themeColor="text1"/>
        </w:rPr>
        <w:t>ę wkładania własnych płyt</w:t>
      </w:r>
      <w:r w:rsidRPr="00D32565">
        <w:rPr>
          <w:rFonts w:ascii="Arial" w:hAnsi="Arial" w:cs="Arial"/>
          <w:color w:val="000000" w:themeColor="text1"/>
        </w:rPr>
        <w:t xml:space="preserve"> CD </w:t>
      </w:r>
      <w:r w:rsidR="00840043" w:rsidRPr="00D32565">
        <w:rPr>
          <w:rFonts w:ascii="Arial" w:hAnsi="Arial" w:cs="Arial"/>
          <w:color w:val="000000" w:themeColor="text1"/>
        </w:rPr>
        <w:t xml:space="preserve">do stacji dysków </w:t>
      </w:r>
      <w:r w:rsidR="001F680D" w:rsidRPr="00D32565">
        <w:rPr>
          <w:rFonts w:ascii="Arial" w:hAnsi="Arial" w:cs="Arial"/>
          <w:color w:val="000000" w:themeColor="text1"/>
        </w:rPr>
        <w:t xml:space="preserve">oraz </w:t>
      </w:r>
      <w:proofErr w:type="spellStart"/>
      <w:r w:rsidR="001F680D" w:rsidRPr="00D32565">
        <w:rPr>
          <w:rFonts w:ascii="Arial" w:hAnsi="Arial" w:cs="Arial"/>
          <w:color w:val="000000" w:themeColor="text1"/>
        </w:rPr>
        <w:t>pendrive</w:t>
      </w:r>
      <w:r w:rsidR="00840043" w:rsidRPr="00D32565">
        <w:rPr>
          <w:rFonts w:ascii="Arial" w:hAnsi="Arial" w:cs="Arial"/>
          <w:color w:val="000000" w:themeColor="text1"/>
        </w:rPr>
        <w:t>’a</w:t>
      </w:r>
      <w:proofErr w:type="spellEnd"/>
      <w:r w:rsidR="00840043" w:rsidRPr="00D32565">
        <w:rPr>
          <w:rFonts w:ascii="Arial" w:hAnsi="Arial" w:cs="Arial"/>
          <w:color w:val="000000" w:themeColor="text1"/>
        </w:rPr>
        <w:t xml:space="preserve"> </w:t>
      </w:r>
      <w:r w:rsidRPr="00D32565">
        <w:rPr>
          <w:rFonts w:ascii="Arial" w:hAnsi="Arial" w:cs="Arial"/>
          <w:color w:val="000000" w:themeColor="text1"/>
        </w:rPr>
        <w:t>do</w:t>
      </w:r>
      <w:r w:rsidR="00840043" w:rsidRPr="00D32565">
        <w:rPr>
          <w:rFonts w:ascii="Arial" w:hAnsi="Arial" w:cs="Arial"/>
          <w:color w:val="000000" w:themeColor="text1"/>
        </w:rPr>
        <w:t xml:space="preserve"> gniazda USB</w:t>
      </w:r>
      <w:r w:rsidRPr="00D32565">
        <w:rPr>
          <w:rFonts w:ascii="Arial" w:hAnsi="Arial" w:cs="Arial"/>
          <w:color w:val="000000" w:themeColor="text1"/>
        </w:rPr>
        <w:t xml:space="preserve"> bez zgody bibliotekarza.</w:t>
      </w:r>
    </w:p>
    <w:p w:rsidR="000A106F" w:rsidRPr="00D32565" w:rsidRDefault="001F680D" w:rsidP="000A106F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/>
        <w:ind w:left="714" w:hanging="357"/>
        <w:jc w:val="both"/>
        <w:rPr>
          <w:rFonts w:ascii="Arial" w:hAnsi="Arial" w:cs="Arial"/>
          <w:color w:val="000000" w:themeColor="text1"/>
        </w:rPr>
      </w:pPr>
      <w:r w:rsidRPr="00D32565">
        <w:rPr>
          <w:rFonts w:ascii="Arial" w:hAnsi="Arial" w:cs="Arial"/>
          <w:color w:val="000000" w:themeColor="text1"/>
        </w:rPr>
        <w:t xml:space="preserve">Podczas pracy w </w:t>
      </w:r>
      <w:r w:rsidR="00D32565">
        <w:rPr>
          <w:rFonts w:ascii="Arial" w:hAnsi="Arial" w:cs="Arial"/>
          <w:color w:val="000000" w:themeColor="text1"/>
        </w:rPr>
        <w:t>I</w:t>
      </w:r>
      <w:r w:rsidRPr="00D32565">
        <w:rPr>
          <w:rFonts w:ascii="Arial" w:hAnsi="Arial" w:cs="Arial"/>
          <w:color w:val="000000" w:themeColor="text1"/>
        </w:rPr>
        <w:t>CI</w:t>
      </w:r>
      <w:r w:rsidR="00D32565">
        <w:rPr>
          <w:rFonts w:ascii="Arial" w:hAnsi="Arial" w:cs="Arial"/>
          <w:color w:val="000000" w:themeColor="text1"/>
        </w:rPr>
        <w:t>M</w:t>
      </w:r>
      <w:r w:rsidRPr="00D32565">
        <w:rPr>
          <w:rFonts w:ascii="Arial" w:hAnsi="Arial" w:cs="Arial"/>
          <w:color w:val="000000" w:themeColor="text1"/>
        </w:rPr>
        <w:t xml:space="preserve"> należy zachowa</w:t>
      </w:r>
      <w:r w:rsidR="000A106F" w:rsidRPr="00D32565">
        <w:rPr>
          <w:rFonts w:ascii="Arial" w:hAnsi="Arial" w:cs="Arial"/>
          <w:color w:val="000000" w:themeColor="text1"/>
        </w:rPr>
        <w:t>ć spokój oraz dbać o porządek i </w:t>
      </w:r>
      <w:r w:rsidRPr="00D32565">
        <w:rPr>
          <w:rFonts w:ascii="Arial" w:hAnsi="Arial" w:cs="Arial"/>
          <w:color w:val="000000" w:themeColor="text1"/>
        </w:rPr>
        <w:t xml:space="preserve">przestrzegać elementarnych zasad </w:t>
      </w:r>
      <w:proofErr w:type="spellStart"/>
      <w:r w:rsidR="00840043" w:rsidRPr="00D32565">
        <w:rPr>
          <w:rFonts w:ascii="Arial" w:hAnsi="Arial" w:cs="Arial"/>
          <w:color w:val="000000" w:themeColor="text1"/>
        </w:rPr>
        <w:t>netykiety</w:t>
      </w:r>
      <w:proofErr w:type="spellEnd"/>
      <w:r w:rsidRPr="00D32565">
        <w:rPr>
          <w:rFonts w:ascii="Arial" w:hAnsi="Arial" w:cs="Arial"/>
          <w:color w:val="000000" w:themeColor="text1"/>
        </w:rPr>
        <w:t>.</w:t>
      </w:r>
    </w:p>
    <w:p w:rsidR="000A106F" w:rsidRPr="00D32565" w:rsidRDefault="001F680D" w:rsidP="000A106F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/>
        <w:ind w:left="714" w:hanging="357"/>
        <w:jc w:val="both"/>
        <w:rPr>
          <w:rFonts w:ascii="Arial" w:hAnsi="Arial" w:cs="Arial"/>
          <w:color w:val="000000" w:themeColor="text1"/>
        </w:rPr>
      </w:pPr>
      <w:r w:rsidRPr="00D32565">
        <w:rPr>
          <w:rFonts w:ascii="Arial" w:hAnsi="Arial" w:cs="Arial"/>
          <w:color w:val="000000" w:themeColor="text1"/>
        </w:rPr>
        <w:t>W przypadku naruszenia obowiązujących zasad bibliotekarz ma prawo do natychmiastowego przerwania pracy użytkownika.</w:t>
      </w:r>
    </w:p>
    <w:p w:rsidR="000A106F" w:rsidRPr="00D32565" w:rsidRDefault="007348A0" w:rsidP="000A106F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/>
        <w:ind w:left="714" w:hanging="357"/>
        <w:jc w:val="both"/>
        <w:rPr>
          <w:rFonts w:ascii="Arial" w:hAnsi="Arial" w:cs="Arial"/>
          <w:color w:val="000000" w:themeColor="text1"/>
        </w:rPr>
      </w:pPr>
      <w:r w:rsidRPr="00D32565">
        <w:rPr>
          <w:rFonts w:ascii="Arial" w:hAnsi="Arial" w:cs="Arial"/>
          <w:color w:val="000000" w:themeColor="text1"/>
        </w:rPr>
        <w:t>Wszelkie uszkodzenia lub nieprawidłowości w pracy komputera należy zgłaszać n</w:t>
      </w:r>
      <w:r w:rsidR="000A106F" w:rsidRPr="00D32565">
        <w:rPr>
          <w:rFonts w:ascii="Arial" w:hAnsi="Arial" w:cs="Arial"/>
          <w:color w:val="000000" w:themeColor="text1"/>
        </w:rPr>
        <w:t>atychmiast bibliotekarzowi.</w:t>
      </w:r>
    </w:p>
    <w:p w:rsidR="000A106F" w:rsidRPr="00D32565" w:rsidRDefault="007348A0" w:rsidP="000A106F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/>
        <w:ind w:left="714" w:hanging="357"/>
        <w:jc w:val="both"/>
        <w:rPr>
          <w:rFonts w:ascii="Arial" w:hAnsi="Arial" w:cs="Arial"/>
          <w:color w:val="000000" w:themeColor="text1"/>
        </w:rPr>
      </w:pPr>
      <w:r w:rsidRPr="00D32565">
        <w:rPr>
          <w:rFonts w:ascii="Arial" w:hAnsi="Arial" w:cs="Arial"/>
          <w:color w:val="000000" w:themeColor="text1"/>
        </w:rPr>
        <w:t>Przy korzystaniu z komputerów obowiązuje cisza, zakaz spożywania posiłków, nie wolno zostawiać śmieci.</w:t>
      </w:r>
    </w:p>
    <w:p w:rsidR="000A106F" w:rsidRPr="00D32565" w:rsidRDefault="007348A0" w:rsidP="000A106F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/>
        <w:ind w:left="714" w:hanging="357"/>
        <w:jc w:val="both"/>
        <w:rPr>
          <w:rFonts w:ascii="Arial" w:hAnsi="Arial" w:cs="Arial"/>
          <w:color w:val="000000" w:themeColor="text1"/>
        </w:rPr>
      </w:pPr>
      <w:r w:rsidRPr="00D32565">
        <w:rPr>
          <w:rFonts w:ascii="Arial" w:hAnsi="Arial" w:cs="Arial"/>
          <w:color w:val="000000" w:themeColor="text1"/>
        </w:rPr>
        <w:t>W przypadku nieprzestrzegania przez użytkownika postanowień niniejszego</w:t>
      </w:r>
      <w:r w:rsidR="000A106F" w:rsidRPr="00D32565">
        <w:rPr>
          <w:rFonts w:ascii="Arial" w:hAnsi="Arial" w:cs="Arial"/>
          <w:color w:val="000000" w:themeColor="text1"/>
        </w:rPr>
        <w:t xml:space="preserve"> </w:t>
      </w:r>
      <w:r w:rsidRPr="00D32565">
        <w:rPr>
          <w:rFonts w:ascii="Arial" w:hAnsi="Arial" w:cs="Arial"/>
          <w:i/>
          <w:iCs/>
          <w:color w:val="000000" w:themeColor="text1"/>
        </w:rPr>
        <w:t>Regulaminu</w:t>
      </w:r>
      <w:r w:rsidR="000A106F" w:rsidRPr="00D32565">
        <w:rPr>
          <w:rFonts w:ascii="Arial" w:hAnsi="Arial" w:cs="Arial"/>
          <w:i/>
          <w:iCs/>
          <w:color w:val="000000" w:themeColor="text1"/>
        </w:rPr>
        <w:t xml:space="preserve"> </w:t>
      </w:r>
      <w:r w:rsidR="000A106F" w:rsidRPr="00D32565">
        <w:rPr>
          <w:rFonts w:ascii="Arial" w:hAnsi="Arial" w:cs="Arial"/>
          <w:color w:val="000000" w:themeColor="text1"/>
        </w:rPr>
        <w:t xml:space="preserve">nauczyciel </w:t>
      </w:r>
      <w:r w:rsidRPr="00D32565">
        <w:rPr>
          <w:rFonts w:ascii="Arial" w:hAnsi="Arial" w:cs="Arial"/>
          <w:color w:val="000000" w:themeColor="text1"/>
        </w:rPr>
        <w:t>bibliotekarz ma prawo do natychmiastowego pr</w:t>
      </w:r>
      <w:r w:rsidR="000A106F" w:rsidRPr="00D32565">
        <w:rPr>
          <w:rFonts w:ascii="Arial" w:hAnsi="Arial" w:cs="Arial"/>
          <w:color w:val="000000" w:themeColor="text1"/>
        </w:rPr>
        <w:t>zerwania sesji użytkownika.</w:t>
      </w:r>
    </w:p>
    <w:p w:rsidR="007348A0" w:rsidRPr="00D32565" w:rsidRDefault="007348A0" w:rsidP="000A106F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/>
        <w:ind w:left="714" w:hanging="357"/>
        <w:jc w:val="both"/>
        <w:rPr>
          <w:rFonts w:ascii="Arial" w:hAnsi="Arial" w:cs="Arial"/>
          <w:color w:val="000000" w:themeColor="text1"/>
        </w:rPr>
      </w:pPr>
      <w:r w:rsidRPr="00D32565">
        <w:rPr>
          <w:rFonts w:ascii="Arial" w:hAnsi="Arial" w:cs="Arial"/>
          <w:color w:val="000000" w:themeColor="text1"/>
        </w:rPr>
        <w:t>Niestosowanie się do</w:t>
      </w:r>
      <w:r w:rsidR="000A106F" w:rsidRPr="00D32565">
        <w:rPr>
          <w:rFonts w:ascii="Arial" w:hAnsi="Arial" w:cs="Arial"/>
          <w:color w:val="000000" w:themeColor="text1"/>
        </w:rPr>
        <w:t xml:space="preserve"> </w:t>
      </w:r>
      <w:r w:rsidRPr="00D32565">
        <w:rPr>
          <w:rFonts w:ascii="Arial" w:hAnsi="Arial" w:cs="Arial"/>
          <w:i/>
          <w:iCs/>
          <w:color w:val="000000" w:themeColor="text1"/>
        </w:rPr>
        <w:t>Regulaminu</w:t>
      </w:r>
      <w:r w:rsidR="000A106F" w:rsidRPr="00D32565">
        <w:rPr>
          <w:rFonts w:ascii="Arial" w:hAnsi="Arial" w:cs="Arial"/>
          <w:color w:val="000000" w:themeColor="text1"/>
        </w:rPr>
        <w:t xml:space="preserve"> </w:t>
      </w:r>
      <w:r w:rsidRPr="00D32565">
        <w:rPr>
          <w:rFonts w:ascii="Arial" w:hAnsi="Arial" w:cs="Arial"/>
          <w:color w:val="000000" w:themeColor="text1"/>
        </w:rPr>
        <w:t>powoduje ograniczenie lub pozbawienie prawa do korzystania z komputerów w bibliotece oraz zobowiązuje do naprawienia wyrządzonych szkód.</w:t>
      </w:r>
    </w:p>
    <w:p w:rsidR="00961DFC" w:rsidRPr="000A106F" w:rsidRDefault="00961DFC" w:rsidP="000A106F">
      <w:pPr>
        <w:shd w:val="clear" w:color="auto" w:fill="FFFFFF"/>
        <w:spacing w:before="240" w:after="240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</w:pPr>
    </w:p>
    <w:sectPr w:rsidR="00961DFC" w:rsidRPr="000A106F" w:rsidSect="007B3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0168"/>
    <w:multiLevelType w:val="hybridMultilevel"/>
    <w:tmpl w:val="CCE6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83417"/>
    <w:multiLevelType w:val="hybridMultilevel"/>
    <w:tmpl w:val="0C4C3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F1296"/>
    <w:multiLevelType w:val="hybridMultilevel"/>
    <w:tmpl w:val="FAFAF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60BA0"/>
    <w:multiLevelType w:val="hybridMultilevel"/>
    <w:tmpl w:val="5E44BD4C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1BF7"/>
    <w:rsid w:val="000A106F"/>
    <w:rsid w:val="000D3B63"/>
    <w:rsid w:val="001F680D"/>
    <w:rsid w:val="003A1BF7"/>
    <w:rsid w:val="004C6614"/>
    <w:rsid w:val="007348A0"/>
    <w:rsid w:val="0075286E"/>
    <w:rsid w:val="007819B2"/>
    <w:rsid w:val="007B35D1"/>
    <w:rsid w:val="00840043"/>
    <w:rsid w:val="00961DFC"/>
    <w:rsid w:val="00B31076"/>
    <w:rsid w:val="00B831AC"/>
    <w:rsid w:val="00CB45FE"/>
    <w:rsid w:val="00D32565"/>
    <w:rsid w:val="00E7088A"/>
    <w:rsid w:val="00F5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5FE"/>
  </w:style>
  <w:style w:type="paragraph" w:styleId="Nagwek2">
    <w:name w:val="heading 2"/>
    <w:basedOn w:val="Normalny"/>
    <w:link w:val="Nagwek2Znak"/>
    <w:uiPriority w:val="9"/>
    <w:qFormat/>
    <w:rsid w:val="003A1B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4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1B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35D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48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BDE9D-E021-4710-8570-58E8E133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dcterms:created xsi:type="dcterms:W3CDTF">2018-09-26T08:31:00Z</dcterms:created>
  <dcterms:modified xsi:type="dcterms:W3CDTF">2018-09-26T09:06:00Z</dcterms:modified>
</cp:coreProperties>
</file>